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2536F" w:rsidRDefault="005118BF" w14:paraId="23B07434" w14:textId="77777777">
      <w:pPr>
        <w:pStyle w:val="NormalWeb"/>
      </w:pPr>
      <w:r>
        <w:rPr>
          <w:noProof/>
        </w:rPr>
        <w:drawing>
          <wp:inline distT="0" distB="0" distL="0" distR="0" wp14:anchorId="73ACCE80" wp14:editId="477AF24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2536F" w:rsidTr="7E574574" w14:paraId="5F3DB3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2536F" w:rsidRDefault="005118BF" w14:paraId="55022FB7" w14:textId="067BC18F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2536F" w:rsidRDefault="00F678F7" w14:paraId="4FED575F" w14:textId="3107E82B">
            <w:pPr>
              <w:rPr>
                <w:rFonts w:eastAsia="Times New Roman"/>
              </w:rPr>
            </w:pPr>
            <w:r>
              <w:rPr>
                <w:rStyle w:val="Forte"/>
              </w:rPr>
              <w:t>10/01/2023</w:t>
            </w:r>
          </w:p>
        </w:tc>
      </w:tr>
      <w:tr w:rsidR="0042536F" w:rsidTr="7E574574" w14:paraId="36F4590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2536F" w:rsidRDefault="005118BF" w14:paraId="5D28771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2536F" w:rsidRDefault="005118BF" w14:paraId="746DE4ED" w14:textId="72EAFB93">
            <w:pPr>
              <w:rPr>
                <w:rFonts w:eastAsia="Times New Roman"/>
              </w:rPr>
            </w:pPr>
            <w:r w:rsidRPr="7E574574" w:rsidR="005118BF">
              <w:rPr>
                <w:rStyle w:val="Forte"/>
                <w:rFonts w:eastAsia="Times New Roman"/>
              </w:rPr>
              <w:t xml:space="preserve">      </w:t>
            </w:r>
            <w:r w:rsidRPr="7E574574" w:rsidR="0EE9E855">
              <w:rPr>
                <w:rStyle w:val="Forte"/>
                <w:rFonts w:eastAsia="Times New Roman"/>
              </w:rPr>
              <w:t>190</w:t>
            </w:r>
            <w:r w:rsidRPr="7E574574" w:rsidR="005118BF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42536F" w:rsidRDefault="005118BF" w14:paraId="5709126D" w14:textId="77777777">
      <w:pPr>
        <w:pStyle w:val="NormalWeb"/>
      </w:pPr>
      <w:r>
        <w:rPr>
          <w:rStyle w:val="Forte"/>
        </w:rPr>
        <w:t>FACULDADE DE TECNOLOGIA DE ITAQUERA – PROFESSOR MIGUEL REALE – SÃO PAULO </w:t>
      </w:r>
    </w:p>
    <w:p w:rsidR="0042536F" w:rsidRDefault="005118BF" w14:paraId="1214BD1C" w14:textId="77777777">
      <w:pPr>
        <w:pStyle w:val="NormalWeb"/>
      </w:pPr>
      <w:r>
        <w:rPr>
          <w:rStyle w:val="Forte"/>
        </w:rPr>
        <w:t>CONCURSO PÚBLICO PARA PROFESSOR DE ENSINO SUPERIOR, EDITAL Nº 257/09/2022 – PROCESSO Nº CEETEPS–PRC–2022/36914 </w:t>
      </w:r>
    </w:p>
    <w:p w:rsidR="0042536F" w:rsidRDefault="005118BF" w14:paraId="40A7A906" w14:textId="77777777">
      <w:pPr>
        <w:pStyle w:val="NormalWeb"/>
      </w:pPr>
      <w:r>
        <w:t> </w:t>
      </w:r>
    </w:p>
    <w:p w:rsidR="0042536F" w:rsidRDefault="005118BF" w14:paraId="7B0C1A73" w14:textId="77777777">
      <w:pPr>
        <w:pStyle w:val="NormalWeb"/>
      </w:pPr>
      <w:r>
        <w:rPr>
          <w:rStyle w:val="Forte"/>
        </w:rPr>
        <w:t>AUTORIZAÇÃO GOVERNAMENTAL: </w:t>
      </w:r>
    </w:p>
    <w:p w:rsidR="0042536F" w:rsidRDefault="005118BF" w14:paraId="1A5FB4B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42536F" w:rsidRDefault="005118BF" w14:paraId="64A4FC4A" w14:textId="77777777">
      <w:pPr>
        <w:pStyle w:val="NormalWeb"/>
      </w:pPr>
      <w:r>
        <w:t> </w:t>
      </w:r>
    </w:p>
    <w:p w:rsidR="0042536F" w:rsidRDefault="005118BF" w14:paraId="286F8FFB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42536F" w:rsidRDefault="005118BF" w14:paraId="5AF355A4" w14:textId="77777777">
      <w:pPr>
        <w:pStyle w:val="NormalWeb"/>
      </w:pPr>
      <w:r>
        <w:t> </w:t>
      </w:r>
    </w:p>
    <w:p w:rsidR="0042536F" w:rsidRDefault="005118BF" w14:paraId="44295D07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ITAQUERA – PROFESSOR MIGUEL REALE</w:t>
      </w:r>
      <w:r>
        <w:t xml:space="preserve"> comunica aos candidatos abaixo relacionados o resultado dos Exames e a classificação final. </w:t>
      </w:r>
    </w:p>
    <w:p w:rsidR="0042536F" w:rsidRDefault="005118BF" w14:paraId="01E2B754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42536F" w:rsidRDefault="005118BF" w14:paraId="719FC690" w14:textId="77777777">
      <w:pPr>
        <w:pStyle w:val="NormalWeb"/>
      </w:pPr>
      <w:r>
        <w:t> </w:t>
      </w:r>
    </w:p>
    <w:p w:rsidR="0042536F" w:rsidRDefault="005118BF" w14:paraId="1991733C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AUTOMAÇÃO E ROBÓTICA </w:t>
      </w:r>
    </w:p>
    <w:p w:rsidR="0042536F" w:rsidRDefault="005118BF" w14:paraId="7BFE8502" w14:textId="77777777">
      <w:pPr>
        <w:pStyle w:val="NormalWeb"/>
      </w:pPr>
      <w:r>
        <w:rPr>
          <w:rStyle w:val="Forte"/>
        </w:rPr>
        <w:t xml:space="preserve">CURSO: </w:t>
      </w:r>
      <w:r>
        <w:t>FABRICAÇÃO MECÂNICA </w:t>
      </w:r>
    </w:p>
    <w:p w:rsidR="0042536F" w:rsidRDefault="005118BF" w14:paraId="6468FB3F" w14:textId="6C0CFCBA">
      <w:pPr>
        <w:pStyle w:val="NormalWeb"/>
      </w:pPr>
      <w:r>
        <w:t> </w:t>
      </w: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17 / RODRIGO MORAES / 460597243 / 35515978803 / 7,10 / 8,73 / 3,82 / 6,69 / 1º</w:t>
      </w:r>
      <w:r>
        <w:br/>
      </w:r>
      <w:r>
        <w:t>10 / GEDEANE KENSHIMA / 27.449.250–7 / 34593631858 / 7,00 / 9,00 / 2,57 / 6,37 / 2º</w:t>
      </w:r>
    </w:p>
    <w:p w:rsidR="0042536F" w:rsidRDefault="005118BF" w14:paraId="2A7B8784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2/18838511–3/14412458806/5.40</w:t>
      </w:r>
      <w:r>
        <w:br/>
      </w:r>
      <w:r>
        <w:t>4/36.665.408–1/39960018865/4.30</w:t>
      </w:r>
      <w:r>
        <w:br/>
      </w:r>
      <w:r>
        <w:t>15/38434030/44370639883/5.90</w:t>
      </w:r>
      <w:r>
        <w:br/>
      </w:r>
      <w:r>
        <w:t>19/372134154/41489363890/4.40</w:t>
      </w:r>
      <w:r>
        <w:br/>
      </w:r>
      <w:r>
        <w:t>21/32616731–6/32646972890/4.40</w:t>
      </w:r>
      <w:r>
        <w:br/>
      </w:r>
      <w:r>
        <w:t>22/65134704X/94731888620/4.60</w:t>
      </w:r>
    </w:p>
    <w:p w:rsidR="0042536F" w:rsidRDefault="005118BF" w14:paraId="600A8E72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>Nº de inscrição / RG / CPF / Nota do Exame Didático  </w:t>
      </w:r>
      <w:r>
        <w:br/>
      </w:r>
      <w:r>
        <w:t>23/538319227 /43220465846 /5,43</w:t>
      </w:r>
    </w:p>
    <w:p w:rsidR="0042536F" w:rsidRDefault="005118BF" w14:paraId="0CD7918C" w14:textId="75C9713C">
      <w:pPr>
        <w:pStyle w:val="NormalWeb"/>
      </w:pPr>
      <w:r>
        <w:t> </w:t>
      </w: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1/326587901/30190612886</w:t>
      </w:r>
      <w:r>
        <w:br/>
      </w:r>
      <w:r>
        <w:t>3/34844025X/30806937874</w:t>
      </w:r>
      <w:r>
        <w:br/>
      </w:r>
      <w:r>
        <w:t>6/230091969/16545506803</w:t>
      </w:r>
      <w:r>
        <w:br/>
      </w:r>
      <w:r>
        <w:t>7/429323463/31707377839</w:t>
      </w:r>
      <w:r>
        <w:br/>
      </w:r>
      <w:r>
        <w:t>8/34168840–X/42286907854</w:t>
      </w:r>
      <w:r>
        <w:br/>
      </w:r>
      <w:r>
        <w:t>9/339471669/33124225821</w:t>
      </w:r>
      <w:r>
        <w:br/>
      </w:r>
      <w:r>
        <w:t>16/283672250/16348904857</w:t>
      </w:r>
      <w:r>
        <w:br/>
      </w:r>
      <w:r>
        <w:t>18/18640098/01278520694</w:t>
      </w:r>
      <w:r>
        <w:br/>
      </w:r>
      <w:r>
        <w:t>20/25718465X/15211327802</w:t>
      </w:r>
      <w:r>
        <w:br/>
      </w:r>
      <w:r>
        <w:t>24/41.871.898–2/41547333898</w:t>
      </w:r>
      <w:r>
        <w:br/>
      </w:r>
      <w:r>
        <w:t>25/261005704/25545608893</w:t>
      </w:r>
    </w:p>
    <w:p w:rsidR="005118BF" w:rsidP="00DD2A1B" w:rsidRDefault="005118BF" w14:paraId="3D43F8CE" w14:textId="22A812E1">
      <w:pPr>
        <w:pStyle w:val="NormalWeb"/>
      </w:pPr>
      <w:r>
        <w:t> </w:t>
      </w:r>
    </w:p>
    <w:sectPr w:rsidR="005118B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2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D3"/>
    <w:rsid w:val="0042536F"/>
    <w:rsid w:val="005118BF"/>
    <w:rsid w:val="00CE26D3"/>
    <w:rsid w:val="00DD2A1B"/>
    <w:rsid w:val="00F678F7"/>
    <w:rsid w:val="0EE9E855"/>
    <w:rsid w:val="7E5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940F8"/>
  <w15:chartTrackingRefBased/>
  <w15:docId w15:val="{D6A2694D-9759-4627-8942-B4F275A9AE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2023-01-09T10:23:00.0000000Z</dcterms:created>
  <dcterms:modified xsi:type="dcterms:W3CDTF">2023-01-10T11:21:21.1084678Z</dcterms:modified>
</coreProperties>
</file>